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CC2880" w14:textId="4C28930F" w:rsidR="00C1221B" w:rsidRDefault="00B63362" w:rsidP="00C1221B">
      <w:pPr>
        <w:pStyle w:val="ListParagraph"/>
        <w:ind w:hanging="360"/>
        <w:contextualSpacing w:val="0"/>
        <w:jc w:val="center"/>
        <w:rPr>
          <w:b/>
          <w:sz w:val="32"/>
          <w:szCs w:val="32"/>
        </w:rPr>
      </w:pPr>
      <w:bookmarkStart w:id="0" w:name="_Hlk528399536"/>
      <w:bookmarkEnd w:id="0"/>
      <w:r w:rsidRPr="00B63362">
        <w:rPr>
          <w:b/>
          <w:sz w:val="32"/>
          <w:szCs w:val="32"/>
        </w:rPr>
        <w:t xml:space="preserve">Chaturanga </w:t>
      </w:r>
      <w:proofErr w:type="spellStart"/>
      <w:r w:rsidRPr="00B63362">
        <w:rPr>
          <w:b/>
          <w:sz w:val="32"/>
          <w:szCs w:val="32"/>
        </w:rPr>
        <w:t>Dandasan</w:t>
      </w:r>
      <w:r w:rsidR="009A6C88">
        <w:rPr>
          <w:b/>
          <w:sz w:val="32"/>
          <w:szCs w:val="32"/>
        </w:rPr>
        <w:t>a</w:t>
      </w:r>
      <w:proofErr w:type="spellEnd"/>
      <w:r w:rsidR="0069606E">
        <w:rPr>
          <w:b/>
          <w:sz w:val="32"/>
          <w:szCs w:val="32"/>
        </w:rPr>
        <w:t xml:space="preserve"> (four limbed staff pose)</w:t>
      </w:r>
    </w:p>
    <w:p w14:paraId="604A0E58" w14:textId="4E078447" w:rsidR="00C1221B" w:rsidRPr="0069606E" w:rsidRDefault="00C1221B" w:rsidP="0069606E">
      <w:pPr>
        <w:rPr>
          <w:b/>
          <w:sz w:val="24"/>
          <w:szCs w:val="24"/>
        </w:rPr>
      </w:pPr>
      <w:r w:rsidRPr="0069606E">
        <w:rPr>
          <w:b/>
          <w:sz w:val="28"/>
          <w:szCs w:val="28"/>
        </w:rPr>
        <w:t>Benefits</w:t>
      </w:r>
    </w:p>
    <w:p w14:paraId="0EDD5E81" w14:textId="60F4BC0C" w:rsidR="00C1221B" w:rsidRPr="0069606E" w:rsidRDefault="00C1221B" w:rsidP="00C1221B">
      <w:pPr>
        <w:pStyle w:val="ListParagraph"/>
        <w:numPr>
          <w:ilvl w:val="0"/>
          <w:numId w:val="2"/>
        </w:numPr>
        <w:contextualSpacing w:val="0"/>
        <w:rPr>
          <w:sz w:val="24"/>
          <w:szCs w:val="24"/>
        </w:rPr>
      </w:pPr>
      <w:r w:rsidRPr="0069606E">
        <w:rPr>
          <w:sz w:val="24"/>
          <w:szCs w:val="24"/>
        </w:rPr>
        <w:t>Strengthens the whole body</w:t>
      </w:r>
    </w:p>
    <w:p w14:paraId="785FD3E3" w14:textId="2FC760E8" w:rsidR="00C1221B" w:rsidRPr="0069606E" w:rsidRDefault="00C1221B" w:rsidP="00C1221B">
      <w:pPr>
        <w:pStyle w:val="ListParagraph"/>
        <w:numPr>
          <w:ilvl w:val="0"/>
          <w:numId w:val="2"/>
        </w:numPr>
        <w:contextualSpacing w:val="0"/>
        <w:rPr>
          <w:sz w:val="24"/>
          <w:szCs w:val="24"/>
        </w:rPr>
      </w:pPr>
      <w:r w:rsidRPr="0069606E">
        <w:rPr>
          <w:sz w:val="24"/>
          <w:szCs w:val="24"/>
        </w:rPr>
        <w:t>Prepares the body for inversions, backbends and arm balances.</w:t>
      </w:r>
    </w:p>
    <w:p w14:paraId="18F67B2C" w14:textId="17DB52E0" w:rsidR="00C1221B" w:rsidRPr="0069606E" w:rsidRDefault="00C1221B" w:rsidP="00C1221B">
      <w:pPr>
        <w:pStyle w:val="ListParagraph"/>
        <w:numPr>
          <w:ilvl w:val="0"/>
          <w:numId w:val="2"/>
        </w:numPr>
        <w:contextualSpacing w:val="0"/>
        <w:rPr>
          <w:sz w:val="24"/>
          <w:szCs w:val="24"/>
        </w:rPr>
      </w:pPr>
      <w:r w:rsidRPr="0069606E">
        <w:rPr>
          <w:sz w:val="24"/>
          <w:szCs w:val="24"/>
        </w:rPr>
        <w:t>Develops core stability</w:t>
      </w:r>
    </w:p>
    <w:p w14:paraId="54072960" w14:textId="5670380F" w:rsidR="00C1221B" w:rsidRPr="0069606E" w:rsidRDefault="00C1221B" w:rsidP="00C1221B">
      <w:pPr>
        <w:pStyle w:val="ListParagraph"/>
        <w:numPr>
          <w:ilvl w:val="0"/>
          <w:numId w:val="2"/>
        </w:numPr>
        <w:contextualSpacing w:val="0"/>
        <w:rPr>
          <w:sz w:val="24"/>
          <w:szCs w:val="24"/>
        </w:rPr>
      </w:pPr>
      <w:r w:rsidRPr="0069606E">
        <w:rPr>
          <w:sz w:val="24"/>
          <w:szCs w:val="24"/>
        </w:rPr>
        <w:t>Teaches us patience</w:t>
      </w:r>
    </w:p>
    <w:p w14:paraId="2A238885" w14:textId="2D0F18DF" w:rsidR="00C1221B" w:rsidRPr="0069606E" w:rsidRDefault="0069606E" w:rsidP="00C1221B">
      <w:pPr>
        <w:pStyle w:val="ListParagraph"/>
        <w:numPr>
          <w:ilvl w:val="0"/>
          <w:numId w:val="2"/>
        </w:numPr>
        <w:contextualSpacing w:val="0"/>
        <w:rPr>
          <w:sz w:val="24"/>
          <w:szCs w:val="24"/>
        </w:rPr>
      </w:pPr>
      <w:r w:rsidRPr="0069606E">
        <w:rPr>
          <w:sz w:val="24"/>
          <w:szCs w:val="24"/>
        </w:rPr>
        <w:t>Creates focus</w:t>
      </w:r>
    </w:p>
    <w:p w14:paraId="3739E759" w14:textId="61DB1A3C" w:rsidR="0069606E" w:rsidRDefault="0069606E" w:rsidP="0069606E">
      <w:pPr>
        <w:rPr>
          <w:sz w:val="24"/>
          <w:szCs w:val="24"/>
        </w:rPr>
      </w:pPr>
      <w:r>
        <w:rPr>
          <w:b/>
          <w:sz w:val="28"/>
          <w:szCs w:val="28"/>
        </w:rPr>
        <w:t>Common issues – things to watch out for!</w:t>
      </w:r>
    </w:p>
    <w:p w14:paraId="269BD0AB" w14:textId="2DA558EE" w:rsidR="0069606E" w:rsidRDefault="0069606E" w:rsidP="001B3354">
      <w:pPr>
        <w:pStyle w:val="ListParagraph"/>
        <w:numPr>
          <w:ilvl w:val="0"/>
          <w:numId w:val="3"/>
        </w:numPr>
        <w:spacing w:line="360" w:lineRule="auto"/>
        <w:rPr>
          <w:sz w:val="24"/>
          <w:szCs w:val="24"/>
        </w:rPr>
      </w:pPr>
      <w:r>
        <w:rPr>
          <w:sz w:val="24"/>
          <w:szCs w:val="24"/>
        </w:rPr>
        <w:t>Lack of strength</w:t>
      </w:r>
    </w:p>
    <w:p w14:paraId="3E6CA127" w14:textId="7C987C17" w:rsidR="0069606E" w:rsidRPr="0069606E" w:rsidRDefault="0069606E" w:rsidP="001B3354">
      <w:pPr>
        <w:pStyle w:val="ListParagraph"/>
        <w:numPr>
          <w:ilvl w:val="0"/>
          <w:numId w:val="3"/>
        </w:numPr>
        <w:spacing w:line="360" w:lineRule="auto"/>
        <w:rPr>
          <w:sz w:val="24"/>
          <w:szCs w:val="24"/>
        </w:rPr>
      </w:pPr>
      <w:r>
        <w:rPr>
          <w:sz w:val="24"/>
          <w:szCs w:val="24"/>
        </w:rPr>
        <w:t>Clawed hands</w:t>
      </w:r>
    </w:p>
    <w:p w14:paraId="7D54685E" w14:textId="0CE88BF1" w:rsidR="0069606E" w:rsidRDefault="0069606E" w:rsidP="001B3354">
      <w:pPr>
        <w:pStyle w:val="ListParagraph"/>
        <w:numPr>
          <w:ilvl w:val="0"/>
          <w:numId w:val="3"/>
        </w:numPr>
        <w:spacing w:line="360" w:lineRule="auto"/>
        <w:rPr>
          <w:sz w:val="24"/>
          <w:szCs w:val="24"/>
        </w:rPr>
      </w:pPr>
      <w:r>
        <w:rPr>
          <w:sz w:val="24"/>
          <w:szCs w:val="24"/>
        </w:rPr>
        <w:t>Shoulders dipping below 90 degrees</w:t>
      </w:r>
    </w:p>
    <w:p w14:paraId="504D4F6D" w14:textId="6335C24E" w:rsidR="0069606E" w:rsidRDefault="0069606E" w:rsidP="001B3354">
      <w:pPr>
        <w:pStyle w:val="ListParagraph"/>
        <w:numPr>
          <w:ilvl w:val="0"/>
          <w:numId w:val="3"/>
        </w:numPr>
        <w:spacing w:line="360" w:lineRule="auto"/>
        <w:rPr>
          <w:sz w:val="24"/>
          <w:szCs w:val="24"/>
        </w:rPr>
      </w:pPr>
      <w:r>
        <w:rPr>
          <w:sz w:val="24"/>
          <w:szCs w:val="24"/>
        </w:rPr>
        <w:t>Hips too high or too low</w:t>
      </w:r>
    </w:p>
    <w:p w14:paraId="206C21A0" w14:textId="75F08461" w:rsidR="0069606E" w:rsidRDefault="0069606E" w:rsidP="001B3354">
      <w:pPr>
        <w:pStyle w:val="ListParagraph"/>
        <w:numPr>
          <w:ilvl w:val="0"/>
          <w:numId w:val="3"/>
        </w:numPr>
        <w:spacing w:line="360" w:lineRule="auto"/>
        <w:rPr>
          <w:sz w:val="24"/>
          <w:szCs w:val="24"/>
        </w:rPr>
      </w:pPr>
      <w:r>
        <w:rPr>
          <w:sz w:val="24"/>
          <w:szCs w:val="24"/>
        </w:rPr>
        <w:t>Sinking into the upper back</w:t>
      </w:r>
    </w:p>
    <w:p w14:paraId="27137F51" w14:textId="010067DC" w:rsidR="0069606E" w:rsidRDefault="0069606E" w:rsidP="001B3354">
      <w:pPr>
        <w:pStyle w:val="ListParagraph"/>
        <w:numPr>
          <w:ilvl w:val="0"/>
          <w:numId w:val="3"/>
        </w:numPr>
        <w:spacing w:line="360" w:lineRule="auto"/>
        <w:rPr>
          <w:sz w:val="24"/>
          <w:szCs w:val="24"/>
        </w:rPr>
      </w:pPr>
      <w:r>
        <w:rPr>
          <w:sz w:val="24"/>
          <w:szCs w:val="24"/>
        </w:rPr>
        <w:t>Relaxed legs and glutes</w:t>
      </w:r>
    </w:p>
    <w:p w14:paraId="4B3B3045" w14:textId="3A9E3434" w:rsidR="0069606E" w:rsidRDefault="0069606E" w:rsidP="0069606E">
      <w:pPr>
        <w:rPr>
          <w:sz w:val="24"/>
          <w:szCs w:val="24"/>
        </w:rPr>
      </w:pPr>
    </w:p>
    <w:p w14:paraId="62458F79" w14:textId="0579549C" w:rsidR="0069606E" w:rsidRDefault="0069606E" w:rsidP="0069606E">
      <w:pPr>
        <w:rPr>
          <w:b/>
          <w:sz w:val="28"/>
          <w:szCs w:val="28"/>
        </w:rPr>
      </w:pPr>
      <w:r w:rsidRPr="0069606E">
        <w:rPr>
          <w:b/>
          <w:sz w:val="28"/>
          <w:szCs w:val="28"/>
        </w:rPr>
        <w:t>Alignment</w:t>
      </w:r>
      <w:r w:rsidR="00960AA6">
        <w:rPr>
          <w:b/>
          <w:sz w:val="28"/>
          <w:szCs w:val="28"/>
        </w:rPr>
        <w:t xml:space="preserve"> – Key points</w:t>
      </w:r>
    </w:p>
    <w:p w14:paraId="79EDC48B" w14:textId="77777777" w:rsidR="0053170A" w:rsidRPr="0069606E" w:rsidRDefault="0053170A" w:rsidP="0069606E">
      <w:pPr>
        <w:rPr>
          <w:b/>
          <w:sz w:val="28"/>
          <w:szCs w:val="28"/>
        </w:rPr>
      </w:pPr>
    </w:p>
    <w:p w14:paraId="10AA1BDC" w14:textId="62B311F6" w:rsidR="009A6C88" w:rsidRDefault="0053170A" w:rsidP="009A6C88">
      <w:pPr>
        <w:jc w:val="center"/>
        <w:rPr>
          <w:b/>
          <w:sz w:val="32"/>
          <w:szCs w:val="32"/>
        </w:rPr>
      </w:pPr>
      <w:r>
        <w:rPr>
          <w:b/>
          <w:noProof/>
          <w:sz w:val="32"/>
          <w:szCs w:val="32"/>
        </w:rPr>
        <w:drawing>
          <wp:inline distT="0" distB="0" distL="0" distR="0" wp14:anchorId="0AC5027B" wp14:editId="4FB5B73C">
            <wp:extent cx="5731510" cy="2139950"/>
            <wp:effectExtent l="95250" t="95250" r="97790" b="6794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details pic.png"/>
                    <pic:cNvPicPr/>
                  </pic:nvPicPr>
                  <pic:blipFill>
                    <a:blip r:embed="rId7">
                      <a:extLst>
                        <a:ext uri="{28A0092B-C50C-407E-A947-70E740481C1C}">
                          <a14:useLocalDpi xmlns:a14="http://schemas.microsoft.com/office/drawing/2010/main" val="0"/>
                        </a:ext>
                      </a:extLst>
                    </a:blip>
                    <a:stretch>
                      <a:fillRect/>
                    </a:stretch>
                  </pic:blipFill>
                  <pic:spPr>
                    <a:xfrm>
                      <a:off x="0" y="0"/>
                      <a:ext cx="5731510" cy="2139950"/>
                    </a:xfrm>
                    <a:prstGeom prst="roundRect">
                      <a:avLst>
                        <a:gd name="adj" fmla="val 4167"/>
                      </a:avLst>
                    </a:prstGeom>
                    <a:solidFill>
                      <a:srgbClr val="FFFFFF"/>
                    </a:solidFill>
                    <a:ln w="76200" cap="sq">
                      <a:solidFill>
                        <a:srgbClr val="292929"/>
                      </a:solidFill>
                      <a:miter lim="800000"/>
                    </a:ln>
                    <a:effectLst>
                      <a:reflection blurRad="12700" stA="28000" endPos="28000" dist="5000" dir="5400000" sy="-100000" algn="bl" rotWithShape="0"/>
                    </a:effectLst>
                    <a:scene3d>
                      <a:camera prst="orthographicFront"/>
                      <a:lightRig rig="threePt" dir="t">
                        <a:rot lat="0" lon="0" rev="2700000"/>
                      </a:lightRig>
                    </a:scene3d>
                    <a:sp3d>
                      <a:bevelT h="38100"/>
                      <a:contourClr>
                        <a:srgbClr val="C0C0C0"/>
                      </a:contourClr>
                    </a:sp3d>
                  </pic:spPr>
                </pic:pic>
              </a:graphicData>
            </a:graphic>
          </wp:inline>
        </w:drawing>
      </w:r>
    </w:p>
    <w:p w14:paraId="3BA4E7C2" w14:textId="0893BAFE" w:rsidR="009F730F" w:rsidRPr="005D0FF1" w:rsidRDefault="005D0FF1">
      <w:pPr>
        <w:pStyle w:val="ListParagraph"/>
        <w:ind w:hanging="360"/>
        <w:contextualSpacing w:val="0"/>
        <w:rPr>
          <w:b/>
          <w:sz w:val="24"/>
          <w:szCs w:val="24"/>
        </w:rPr>
      </w:pPr>
      <w:r>
        <w:rPr>
          <w:b/>
          <w:sz w:val="28"/>
          <w:szCs w:val="28"/>
        </w:rPr>
        <w:lastRenderedPageBreak/>
        <w:t>Modifications</w:t>
      </w:r>
    </w:p>
    <w:p w14:paraId="267963D6" w14:textId="69B63E28" w:rsidR="005D0FF1" w:rsidRPr="005D0FF1" w:rsidRDefault="005D0FF1" w:rsidP="005D0FF1">
      <w:pPr>
        <w:pStyle w:val="ListParagraph"/>
        <w:numPr>
          <w:ilvl w:val="0"/>
          <w:numId w:val="10"/>
        </w:numPr>
        <w:rPr>
          <w:b/>
          <w:sz w:val="24"/>
          <w:szCs w:val="24"/>
        </w:rPr>
      </w:pPr>
      <w:r w:rsidRPr="005D0FF1">
        <w:rPr>
          <w:sz w:val="24"/>
          <w:szCs w:val="24"/>
        </w:rPr>
        <w:t xml:space="preserve">When working on chaturanga </w:t>
      </w:r>
      <w:r>
        <w:rPr>
          <w:sz w:val="24"/>
          <w:szCs w:val="24"/>
        </w:rPr>
        <w:t>specifically – No knees chest chin!</w:t>
      </w:r>
    </w:p>
    <w:p w14:paraId="0F7B6591" w14:textId="44C21326" w:rsidR="005D0FF1" w:rsidRPr="005D0FF1" w:rsidRDefault="005D0FF1" w:rsidP="005D0FF1">
      <w:pPr>
        <w:pStyle w:val="ListParagraph"/>
        <w:numPr>
          <w:ilvl w:val="0"/>
          <w:numId w:val="10"/>
        </w:numPr>
        <w:rPr>
          <w:b/>
          <w:sz w:val="24"/>
          <w:szCs w:val="24"/>
        </w:rPr>
      </w:pPr>
      <w:r>
        <w:rPr>
          <w:sz w:val="24"/>
          <w:szCs w:val="24"/>
        </w:rPr>
        <w:t>Remember to use those bandhas</w:t>
      </w:r>
      <w:r>
        <w:rPr>
          <w:sz w:val="24"/>
          <w:szCs w:val="24"/>
        </w:rPr>
        <w:t xml:space="preserve">, mula bandha – around the pelvic floor, Uddiyana bandha – about 4 fingers down from belly button (remember the crossed elastics!) and hasta bandha – hand lock/gecko hands, all the fingers pressing down, outside of palm pressing down, petal under the </w:t>
      </w:r>
      <w:r w:rsidR="004A2563">
        <w:rPr>
          <w:sz w:val="24"/>
          <w:szCs w:val="24"/>
        </w:rPr>
        <w:t>centre</w:t>
      </w:r>
      <w:r>
        <w:rPr>
          <w:sz w:val="24"/>
          <w:szCs w:val="24"/>
        </w:rPr>
        <w:t xml:space="preserve"> of the palm protected by sucking up the </w:t>
      </w:r>
      <w:r w:rsidR="004A2563">
        <w:rPr>
          <w:sz w:val="24"/>
          <w:szCs w:val="24"/>
        </w:rPr>
        <w:t>centre</w:t>
      </w:r>
      <w:r>
        <w:rPr>
          <w:sz w:val="24"/>
          <w:szCs w:val="24"/>
        </w:rPr>
        <w:t xml:space="preserve"> of the palm.</w:t>
      </w:r>
    </w:p>
    <w:p w14:paraId="21D28B06" w14:textId="646562C2" w:rsidR="005D0FF1" w:rsidRPr="004A2563" w:rsidRDefault="005D0FF1" w:rsidP="005D0FF1">
      <w:pPr>
        <w:pStyle w:val="ListParagraph"/>
        <w:numPr>
          <w:ilvl w:val="0"/>
          <w:numId w:val="10"/>
        </w:numPr>
        <w:rPr>
          <w:b/>
          <w:sz w:val="24"/>
          <w:szCs w:val="24"/>
        </w:rPr>
      </w:pPr>
      <w:r>
        <w:rPr>
          <w:b/>
          <w:sz w:val="24"/>
          <w:szCs w:val="24"/>
        </w:rPr>
        <w:t>Stage 1 –</w:t>
      </w:r>
      <w:r>
        <w:rPr>
          <w:sz w:val="24"/>
          <w:szCs w:val="24"/>
        </w:rPr>
        <w:t xml:space="preserve"> drop the knees and supporting the body weight in the arms roll down carefully, make sure there is no tension in the lower back by slightly tucking the tail to lengthen through the lumber spine. Remember to use those bandhas</w:t>
      </w:r>
    </w:p>
    <w:p w14:paraId="208A9108" w14:textId="4A9985B7" w:rsidR="004A2563" w:rsidRPr="004A2563" w:rsidRDefault="004A2563" w:rsidP="005D0FF1">
      <w:pPr>
        <w:pStyle w:val="ListParagraph"/>
        <w:numPr>
          <w:ilvl w:val="0"/>
          <w:numId w:val="10"/>
        </w:numPr>
        <w:rPr>
          <w:b/>
          <w:sz w:val="24"/>
          <w:szCs w:val="24"/>
        </w:rPr>
      </w:pPr>
      <w:r w:rsidRPr="004A2563">
        <w:rPr>
          <w:b/>
          <w:sz w:val="24"/>
          <w:szCs w:val="24"/>
        </w:rPr>
        <w:t>Stage 2</w:t>
      </w:r>
      <w:r>
        <w:rPr>
          <w:b/>
          <w:sz w:val="24"/>
          <w:szCs w:val="24"/>
        </w:rPr>
        <w:t xml:space="preserve"> – </w:t>
      </w:r>
      <w:r>
        <w:rPr>
          <w:sz w:val="24"/>
          <w:szCs w:val="24"/>
        </w:rPr>
        <w:t>drop the knees and supporting the weight in the arms elbows drawing towards the body, keep the body in one long line as you lower, keeping the shoulders higher or level to the elbows.</w:t>
      </w:r>
    </w:p>
    <w:p w14:paraId="7EAB924C" w14:textId="6CC4EBB3" w:rsidR="004A2563" w:rsidRPr="004A2563" w:rsidRDefault="004A2563" w:rsidP="005D0FF1">
      <w:pPr>
        <w:pStyle w:val="ListParagraph"/>
        <w:numPr>
          <w:ilvl w:val="0"/>
          <w:numId w:val="10"/>
        </w:numPr>
        <w:rPr>
          <w:b/>
          <w:sz w:val="24"/>
          <w:szCs w:val="24"/>
        </w:rPr>
      </w:pPr>
      <w:r>
        <w:rPr>
          <w:b/>
          <w:sz w:val="24"/>
          <w:szCs w:val="24"/>
        </w:rPr>
        <w:t xml:space="preserve">Stage 3 – </w:t>
      </w:r>
      <w:r>
        <w:rPr>
          <w:sz w:val="24"/>
          <w:szCs w:val="24"/>
        </w:rPr>
        <w:t>Full chaturanga!</w:t>
      </w:r>
    </w:p>
    <w:p w14:paraId="418A4AC6" w14:textId="77777777" w:rsidR="005D0FF1" w:rsidRPr="005D0FF1" w:rsidRDefault="005D0FF1" w:rsidP="005D0FF1">
      <w:pPr>
        <w:rPr>
          <w:b/>
          <w:sz w:val="28"/>
          <w:szCs w:val="28"/>
        </w:rPr>
      </w:pPr>
    </w:p>
    <w:p w14:paraId="592928AA" w14:textId="4D5B966C" w:rsidR="001B3354" w:rsidRPr="001B3354" w:rsidRDefault="001B3354">
      <w:pPr>
        <w:pStyle w:val="ListParagraph"/>
        <w:ind w:hanging="360"/>
        <w:contextualSpacing w:val="0"/>
        <w:rPr>
          <w:b/>
          <w:sz w:val="28"/>
          <w:szCs w:val="28"/>
        </w:rPr>
      </w:pPr>
      <w:r w:rsidRPr="001B3354">
        <w:rPr>
          <w:b/>
          <w:sz w:val="28"/>
          <w:szCs w:val="28"/>
        </w:rPr>
        <w:t>How can props help?</w:t>
      </w:r>
    </w:p>
    <w:p w14:paraId="3C9371F9" w14:textId="77777777" w:rsidR="00C77E60" w:rsidRDefault="001B3354" w:rsidP="00C77E60">
      <w:pPr>
        <w:pStyle w:val="ListParagraph"/>
        <w:numPr>
          <w:ilvl w:val="0"/>
          <w:numId w:val="5"/>
        </w:numPr>
        <w:rPr>
          <w:b/>
          <w:sz w:val="24"/>
          <w:szCs w:val="24"/>
        </w:rPr>
      </w:pPr>
      <w:r w:rsidRPr="001B3354">
        <w:rPr>
          <w:b/>
          <w:sz w:val="24"/>
          <w:szCs w:val="24"/>
        </w:rPr>
        <w:t>Strap</w:t>
      </w:r>
    </w:p>
    <w:p w14:paraId="7D247FCC" w14:textId="77777777" w:rsidR="00C77E60" w:rsidRPr="00C77E60" w:rsidRDefault="00C77E60" w:rsidP="00C77E60">
      <w:pPr>
        <w:pStyle w:val="ListParagraph"/>
        <w:numPr>
          <w:ilvl w:val="1"/>
          <w:numId w:val="5"/>
        </w:numPr>
        <w:rPr>
          <w:b/>
          <w:sz w:val="24"/>
          <w:szCs w:val="24"/>
        </w:rPr>
      </w:pPr>
      <w:r w:rsidRPr="00C77E60">
        <w:rPr>
          <w:rFonts w:eastAsia="Times New Roman" w:cstheme="minorHAnsi"/>
          <w:color w:val="333333"/>
          <w:sz w:val="24"/>
          <w:szCs w:val="24"/>
          <w:lang w:eastAsia="en-GB"/>
        </w:rPr>
        <w:t>With a strap, make a loop that's as wide as your hips. (When you hold the loop flat across your abdomen at hipbone level, it should go from one side of your hips to the other.)</w:t>
      </w:r>
    </w:p>
    <w:p w14:paraId="5E95B4A8" w14:textId="77777777" w:rsidR="00E87BE2" w:rsidRPr="00E87BE2" w:rsidRDefault="00C77E60" w:rsidP="00E87BE2">
      <w:pPr>
        <w:pStyle w:val="ListParagraph"/>
        <w:numPr>
          <w:ilvl w:val="1"/>
          <w:numId w:val="5"/>
        </w:numPr>
        <w:rPr>
          <w:b/>
          <w:sz w:val="24"/>
          <w:szCs w:val="24"/>
        </w:rPr>
      </w:pPr>
      <w:r w:rsidRPr="00C77E60">
        <w:rPr>
          <w:rFonts w:eastAsia="Times New Roman" w:cstheme="minorHAnsi"/>
          <w:color w:val="333333"/>
          <w:sz w:val="24"/>
          <w:szCs w:val="24"/>
          <w:lang w:eastAsia="en-GB"/>
        </w:rPr>
        <w:t xml:space="preserve">Place it around your arms just above the elbows and come into Plank. As you inhale, reach your </w:t>
      </w:r>
      <w:r>
        <w:rPr>
          <w:rFonts w:eastAsia="Times New Roman" w:cstheme="minorHAnsi"/>
          <w:color w:val="333333"/>
          <w:sz w:val="24"/>
          <w:szCs w:val="24"/>
          <w:lang w:eastAsia="en-GB"/>
        </w:rPr>
        <w:t>chest</w:t>
      </w:r>
      <w:r w:rsidRPr="00C77E60">
        <w:rPr>
          <w:rFonts w:eastAsia="Times New Roman" w:cstheme="minorHAnsi"/>
          <w:color w:val="333333"/>
          <w:sz w:val="24"/>
          <w:szCs w:val="24"/>
          <w:lang w:eastAsia="en-GB"/>
        </w:rPr>
        <w:t xml:space="preserve"> and heels in opposite directions to </w:t>
      </w:r>
      <w:r>
        <w:rPr>
          <w:rFonts w:eastAsia="Times New Roman" w:cstheme="minorHAnsi"/>
          <w:color w:val="333333"/>
          <w:sz w:val="24"/>
          <w:szCs w:val="24"/>
          <w:lang w:eastAsia="en-GB"/>
        </w:rPr>
        <w:t>lengthen</w:t>
      </w:r>
      <w:r w:rsidRPr="00C77E60">
        <w:rPr>
          <w:rFonts w:eastAsia="Times New Roman" w:cstheme="minorHAnsi"/>
          <w:color w:val="333333"/>
          <w:sz w:val="24"/>
          <w:szCs w:val="24"/>
          <w:lang w:eastAsia="en-GB"/>
        </w:rPr>
        <w:t xml:space="preserve">, then lift the tops of your thighs and direct the tailbone toward your heels. </w:t>
      </w:r>
      <w:r w:rsidRPr="00E87BE2">
        <w:rPr>
          <w:rFonts w:eastAsia="Times New Roman" w:cstheme="minorHAnsi"/>
          <w:color w:val="333333"/>
          <w:sz w:val="24"/>
          <w:szCs w:val="24"/>
          <w:lang w:eastAsia="en-GB"/>
        </w:rPr>
        <w:t xml:space="preserve">This </w:t>
      </w:r>
      <w:r w:rsidR="00E87BE2" w:rsidRPr="00E87BE2">
        <w:rPr>
          <w:rFonts w:eastAsia="Times New Roman" w:cstheme="minorHAnsi"/>
          <w:color w:val="333333"/>
          <w:sz w:val="24"/>
          <w:szCs w:val="24"/>
          <w:lang w:eastAsia="en-GB"/>
        </w:rPr>
        <w:t>prevents</w:t>
      </w:r>
      <w:r w:rsidRPr="00E87BE2">
        <w:rPr>
          <w:rFonts w:eastAsia="Times New Roman" w:cstheme="minorHAnsi"/>
          <w:color w:val="333333"/>
          <w:sz w:val="24"/>
          <w:szCs w:val="24"/>
          <w:lang w:eastAsia="en-GB"/>
        </w:rPr>
        <w:t xml:space="preserve"> you from collapsing and activate</w:t>
      </w:r>
      <w:r w:rsidR="00E87BE2" w:rsidRPr="00E87BE2">
        <w:rPr>
          <w:rFonts w:eastAsia="Times New Roman" w:cstheme="minorHAnsi"/>
          <w:color w:val="333333"/>
          <w:sz w:val="24"/>
          <w:szCs w:val="24"/>
          <w:lang w:eastAsia="en-GB"/>
        </w:rPr>
        <w:t>s</w:t>
      </w:r>
      <w:r w:rsidRPr="00E87BE2">
        <w:rPr>
          <w:rFonts w:eastAsia="Times New Roman" w:cstheme="minorHAnsi"/>
          <w:color w:val="333333"/>
          <w:sz w:val="24"/>
          <w:szCs w:val="24"/>
          <w:lang w:eastAsia="en-GB"/>
        </w:rPr>
        <w:t xml:space="preserve"> </w:t>
      </w:r>
      <w:r w:rsidR="00E87BE2" w:rsidRPr="00E87BE2">
        <w:rPr>
          <w:rFonts w:eastAsia="Times New Roman" w:cstheme="minorHAnsi"/>
          <w:color w:val="333333"/>
          <w:sz w:val="24"/>
          <w:szCs w:val="24"/>
          <w:lang w:eastAsia="en-GB"/>
        </w:rPr>
        <w:t>the</w:t>
      </w:r>
      <w:r w:rsidRPr="00E87BE2">
        <w:rPr>
          <w:rFonts w:eastAsia="Times New Roman" w:cstheme="minorHAnsi"/>
          <w:color w:val="333333"/>
          <w:sz w:val="24"/>
          <w:szCs w:val="24"/>
          <w:lang w:eastAsia="en-GB"/>
        </w:rPr>
        <w:t xml:space="preserve"> core.</w:t>
      </w:r>
    </w:p>
    <w:p w14:paraId="2647A7DD" w14:textId="3040688C" w:rsidR="00C77E60" w:rsidRPr="00E87BE2" w:rsidRDefault="00C77E60" w:rsidP="00E87BE2">
      <w:pPr>
        <w:pStyle w:val="ListParagraph"/>
        <w:numPr>
          <w:ilvl w:val="1"/>
          <w:numId w:val="5"/>
        </w:numPr>
        <w:rPr>
          <w:b/>
          <w:sz w:val="24"/>
          <w:szCs w:val="24"/>
        </w:rPr>
      </w:pPr>
      <w:r w:rsidRPr="00E87BE2">
        <w:rPr>
          <w:rFonts w:eastAsia="Times New Roman" w:cstheme="minorHAnsi"/>
          <w:color w:val="333333"/>
          <w:sz w:val="24"/>
          <w:szCs w:val="24"/>
          <w:lang w:eastAsia="en-GB"/>
        </w:rPr>
        <w:t xml:space="preserve">As you exhale, </w:t>
      </w:r>
      <w:r w:rsidR="00E87BE2" w:rsidRPr="00E87BE2">
        <w:rPr>
          <w:rFonts w:eastAsia="Times New Roman" w:cstheme="minorHAnsi"/>
          <w:color w:val="333333"/>
          <w:sz w:val="24"/>
          <w:szCs w:val="24"/>
          <w:lang w:eastAsia="en-GB"/>
        </w:rPr>
        <w:t>keep the body in this position</w:t>
      </w:r>
      <w:r w:rsidRPr="00E87BE2">
        <w:rPr>
          <w:rFonts w:eastAsia="Times New Roman" w:cstheme="minorHAnsi"/>
          <w:color w:val="333333"/>
          <w:sz w:val="24"/>
          <w:szCs w:val="24"/>
          <w:lang w:eastAsia="en-GB"/>
        </w:rPr>
        <w:t xml:space="preserve"> and bend your elbows until the strap catches you. Your shoulders should be at the same height as your elbows</w:t>
      </w:r>
      <w:r w:rsidR="00E87BE2" w:rsidRPr="00E87BE2">
        <w:rPr>
          <w:rFonts w:eastAsia="Times New Roman" w:cstheme="minorHAnsi"/>
          <w:color w:val="333333"/>
          <w:sz w:val="24"/>
          <w:szCs w:val="24"/>
          <w:lang w:eastAsia="en-GB"/>
        </w:rPr>
        <w:t xml:space="preserve"> or slightly higher</w:t>
      </w:r>
      <w:r w:rsidRPr="00E87BE2">
        <w:rPr>
          <w:rFonts w:eastAsia="Times New Roman" w:cstheme="minorHAnsi"/>
          <w:color w:val="333333"/>
          <w:sz w:val="24"/>
          <w:szCs w:val="24"/>
          <w:lang w:eastAsia="en-GB"/>
        </w:rPr>
        <w:t>, so that each arm creates a 90</w:t>
      </w:r>
      <w:r w:rsidR="00E87BE2" w:rsidRPr="00E87BE2">
        <w:rPr>
          <w:rFonts w:eastAsia="Times New Roman" w:cstheme="minorHAnsi"/>
          <w:color w:val="333333"/>
          <w:sz w:val="24"/>
          <w:szCs w:val="24"/>
          <w:lang w:eastAsia="en-GB"/>
        </w:rPr>
        <w:t xml:space="preserve">-100 </w:t>
      </w:r>
      <w:r w:rsidRPr="00E87BE2">
        <w:rPr>
          <w:rFonts w:eastAsia="Times New Roman" w:cstheme="minorHAnsi"/>
          <w:color w:val="333333"/>
          <w:sz w:val="24"/>
          <w:szCs w:val="24"/>
          <w:lang w:eastAsia="en-GB"/>
        </w:rPr>
        <w:t>degree angle.</w:t>
      </w:r>
    </w:p>
    <w:p w14:paraId="31F7A2B2" w14:textId="7D2CD0E7" w:rsidR="00E87BE2" w:rsidRDefault="00E87BE2" w:rsidP="00E87BE2">
      <w:pPr>
        <w:pStyle w:val="ListParagraph"/>
        <w:numPr>
          <w:ilvl w:val="0"/>
          <w:numId w:val="5"/>
        </w:numPr>
        <w:rPr>
          <w:b/>
          <w:sz w:val="24"/>
          <w:szCs w:val="24"/>
        </w:rPr>
      </w:pPr>
      <w:r>
        <w:rPr>
          <w:b/>
          <w:sz w:val="24"/>
          <w:szCs w:val="24"/>
        </w:rPr>
        <w:t>Block (</w:t>
      </w:r>
      <w:r w:rsidR="00DE11D1">
        <w:rPr>
          <w:b/>
          <w:sz w:val="24"/>
          <w:szCs w:val="24"/>
        </w:rPr>
        <w:t xml:space="preserve">version </w:t>
      </w:r>
      <w:r>
        <w:rPr>
          <w:b/>
          <w:sz w:val="24"/>
          <w:szCs w:val="24"/>
        </w:rPr>
        <w:t>1)</w:t>
      </w:r>
    </w:p>
    <w:p w14:paraId="7AC3BA87" w14:textId="32AA58E5" w:rsidR="001E4F9D" w:rsidRPr="001E4F9D" w:rsidRDefault="001E4F9D" w:rsidP="001E4F9D">
      <w:pPr>
        <w:pStyle w:val="ListParagraph"/>
        <w:numPr>
          <w:ilvl w:val="1"/>
          <w:numId w:val="5"/>
        </w:numPr>
        <w:rPr>
          <w:sz w:val="24"/>
          <w:szCs w:val="24"/>
        </w:rPr>
      </w:pPr>
      <w:r w:rsidRPr="001E4F9D">
        <w:rPr>
          <w:sz w:val="24"/>
          <w:szCs w:val="24"/>
        </w:rPr>
        <w:t>Same alignment principles as with the strap</w:t>
      </w:r>
    </w:p>
    <w:p w14:paraId="0B3E28D4" w14:textId="1248D4B1" w:rsidR="00E87BE2" w:rsidRDefault="00E87BE2" w:rsidP="00E87BE2">
      <w:pPr>
        <w:pStyle w:val="ListParagraph"/>
        <w:numPr>
          <w:ilvl w:val="1"/>
          <w:numId w:val="5"/>
        </w:numPr>
        <w:rPr>
          <w:sz w:val="24"/>
          <w:szCs w:val="24"/>
        </w:rPr>
      </w:pPr>
      <w:r w:rsidRPr="00E87BE2">
        <w:rPr>
          <w:sz w:val="24"/>
          <w:szCs w:val="24"/>
        </w:rPr>
        <w:t xml:space="preserve">Place a </w:t>
      </w:r>
      <w:r>
        <w:rPr>
          <w:sz w:val="24"/>
          <w:szCs w:val="24"/>
        </w:rPr>
        <w:t xml:space="preserve">block under the hips to avoid sinking as you come down. Once the hips hit the block </w:t>
      </w:r>
      <w:r w:rsidR="00DE11D1">
        <w:rPr>
          <w:sz w:val="24"/>
          <w:szCs w:val="24"/>
        </w:rPr>
        <w:t>keep everything engaged to reinforce the muscle memory as you hold.</w:t>
      </w:r>
    </w:p>
    <w:p w14:paraId="421D41B0" w14:textId="5299CA52" w:rsidR="001E4F9D" w:rsidRDefault="00DE11D1" w:rsidP="001E4F9D">
      <w:pPr>
        <w:pStyle w:val="ListParagraph"/>
        <w:numPr>
          <w:ilvl w:val="0"/>
          <w:numId w:val="5"/>
        </w:numPr>
        <w:rPr>
          <w:b/>
          <w:sz w:val="24"/>
          <w:szCs w:val="24"/>
        </w:rPr>
      </w:pPr>
      <w:r w:rsidRPr="00DE11D1">
        <w:rPr>
          <w:b/>
          <w:sz w:val="24"/>
          <w:szCs w:val="24"/>
        </w:rPr>
        <w:t>Block (version 2)</w:t>
      </w:r>
    </w:p>
    <w:p w14:paraId="23E40428" w14:textId="69AB3A5A" w:rsidR="00C24578" w:rsidRPr="00C24578" w:rsidRDefault="00C24578" w:rsidP="00C24578">
      <w:pPr>
        <w:pStyle w:val="ListParagraph"/>
        <w:numPr>
          <w:ilvl w:val="1"/>
          <w:numId w:val="5"/>
        </w:numPr>
        <w:rPr>
          <w:sz w:val="24"/>
          <w:szCs w:val="24"/>
        </w:rPr>
      </w:pPr>
      <w:r w:rsidRPr="001E4F9D">
        <w:rPr>
          <w:sz w:val="24"/>
          <w:szCs w:val="24"/>
        </w:rPr>
        <w:t>Same alignment principles as with the strap</w:t>
      </w:r>
      <w:r>
        <w:rPr>
          <w:sz w:val="24"/>
          <w:szCs w:val="24"/>
        </w:rPr>
        <w:t xml:space="preserve"> (again)</w:t>
      </w:r>
    </w:p>
    <w:p w14:paraId="12AD9718" w14:textId="0CD8FF90" w:rsidR="001E4F9D" w:rsidRDefault="001E4F9D" w:rsidP="001E4F9D">
      <w:pPr>
        <w:pStyle w:val="ListParagraph"/>
        <w:numPr>
          <w:ilvl w:val="1"/>
          <w:numId w:val="5"/>
        </w:numPr>
        <w:rPr>
          <w:sz w:val="24"/>
          <w:szCs w:val="24"/>
        </w:rPr>
      </w:pPr>
      <w:r w:rsidRPr="001E4F9D">
        <w:rPr>
          <w:sz w:val="24"/>
          <w:szCs w:val="24"/>
        </w:rPr>
        <w:t xml:space="preserve">Place a block </w:t>
      </w:r>
      <w:r>
        <w:rPr>
          <w:sz w:val="24"/>
          <w:szCs w:val="24"/>
        </w:rPr>
        <w:t xml:space="preserve">on its end so that as you lower down the sternum lands on the block. </w:t>
      </w:r>
    </w:p>
    <w:p w14:paraId="7BD0F1FA" w14:textId="68EA85E7" w:rsidR="001E4F9D" w:rsidRDefault="001E4F9D" w:rsidP="001E4F9D">
      <w:pPr>
        <w:pStyle w:val="ListParagraph"/>
        <w:numPr>
          <w:ilvl w:val="1"/>
          <w:numId w:val="5"/>
        </w:numPr>
        <w:rPr>
          <w:sz w:val="24"/>
          <w:szCs w:val="24"/>
        </w:rPr>
      </w:pPr>
      <w:r>
        <w:rPr>
          <w:sz w:val="24"/>
          <w:szCs w:val="24"/>
        </w:rPr>
        <w:t>This will act as a guide as you lower down and encourage you to continue to lift through the chest. It will also stop you from lowering too far down and compromising the shoulder girdle.</w:t>
      </w:r>
    </w:p>
    <w:p w14:paraId="081FEEC0" w14:textId="1C125B1E" w:rsidR="00C24578" w:rsidRDefault="00C24578" w:rsidP="00C24578">
      <w:pPr>
        <w:pStyle w:val="ListParagraph"/>
        <w:numPr>
          <w:ilvl w:val="0"/>
          <w:numId w:val="5"/>
        </w:numPr>
        <w:rPr>
          <w:b/>
          <w:sz w:val="24"/>
          <w:szCs w:val="24"/>
        </w:rPr>
      </w:pPr>
      <w:r w:rsidRPr="00034740">
        <w:rPr>
          <w:b/>
          <w:sz w:val="24"/>
          <w:szCs w:val="24"/>
        </w:rPr>
        <w:t xml:space="preserve">Block </w:t>
      </w:r>
      <w:r w:rsidR="00034740">
        <w:rPr>
          <w:b/>
          <w:sz w:val="24"/>
          <w:szCs w:val="24"/>
        </w:rPr>
        <w:t>(version 3)</w:t>
      </w:r>
    </w:p>
    <w:p w14:paraId="7AEA3EEB" w14:textId="77777777" w:rsidR="001B14E0" w:rsidRPr="001E4F9D" w:rsidRDefault="001B14E0" w:rsidP="001B14E0">
      <w:pPr>
        <w:pStyle w:val="ListParagraph"/>
        <w:numPr>
          <w:ilvl w:val="1"/>
          <w:numId w:val="5"/>
        </w:numPr>
        <w:rPr>
          <w:sz w:val="24"/>
          <w:szCs w:val="24"/>
        </w:rPr>
      </w:pPr>
      <w:r w:rsidRPr="001E4F9D">
        <w:rPr>
          <w:sz w:val="24"/>
          <w:szCs w:val="24"/>
        </w:rPr>
        <w:t>Same alignment principles as with the strap</w:t>
      </w:r>
    </w:p>
    <w:p w14:paraId="073E5BE7" w14:textId="6884B6C7" w:rsidR="00034740" w:rsidRDefault="001B14E0" w:rsidP="00034740">
      <w:pPr>
        <w:pStyle w:val="ListParagraph"/>
        <w:numPr>
          <w:ilvl w:val="1"/>
          <w:numId w:val="5"/>
        </w:numPr>
        <w:rPr>
          <w:sz w:val="24"/>
          <w:szCs w:val="24"/>
        </w:rPr>
      </w:pPr>
      <w:r w:rsidRPr="001B14E0">
        <w:rPr>
          <w:sz w:val="24"/>
          <w:szCs w:val="24"/>
        </w:rPr>
        <w:t>Place two blocks on their ends at the front of the mat</w:t>
      </w:r>
      <w:r w:rsidR="00FF5AD3">
        <w:rPr>
          <w:sz w:val="24"/>
          <w:szCs w:val="24"/>
        </w:rPr>
        <w:t>, a little in front of the hands.</w:t>
      </w:r>
    </w:p>
    <w:p w14:paraId="4664E94D" w14:textId="3ADE04F2" w:rsidR="009F730F" w:rsidRDefault="009F730F" w:rsidP="00034740">
      <w:pPr>
        <w:pStyle w:val="ListParagraph"/>
        <w:numPr>
          <w:ilvl w:val="1"/>
          <w:numId w:val="5"/>
        </w:numPr>
        <w:rPr>
          <w:sz w:val="24"/>
          <w:szCs w:val="24"/>
        </w:rPr>
      </w:pPr>
      <w:r>
        <w:rPr>
          <w:sz w:val="24"/>
          <w:szCs w:val="24"/>
        </w:rPr>
        <w:lastRenderedPageBreak/>
        <w:t>As you lower down the shoulders will touch the blocks preventing you from going too far down.</w:t>
      </w:r>
    </w:p>
    <w:p w14:paraId="7270828A" w14:textId="3F889ABF" w:rsidR="009F730F" w:rsidRDefault="009F730F" w:rsidP="00034740">
      <w:pPr>
        <w:pStyle w:val="ListParagraph"/>
        <w:numPr>
          <w:ilvl w:val="1"/>
          <w:numId w:val="5"/>
        </w:numPr>
        <w:rPr>
          <w:sz w:val="24"/>
          <w:szCs w:val="24"/>
        </w:rPr>
      </w:pPr>
      <w:r>
        <w:rPr>
          <w:sz w:val="24"/>
          <w:szCs w:val="24"/>
        </w:rPr>
        <w:t>This version is focusing on alignment and assumes that you’ve already built the strength in the body to stay lifted and long rather than sinking in the hips or the ribs.</w:t>
      </w:r>
    </w:p>
    <w:p w14:paraId="76A5762A" w14:textId="49AB5A73" w:rsidR="00960AA6" w:rsidRPr="00960AA6" w:rsidRDefault="00960AA6" w:rsidP="00960AA6">
      <w:pPr>
        <w:pStyle w:val="ListParagraph"/>
        <w:numPr>
          <w:ilvl w:val="0"/>
          <w:numId w:val="5"/>
        </w:numPr>
        <w:rPr>
          <w:sz w:val="24"/>
          <w:szCs w:val="24"/>
        </w:rPr>
      </w:pPr>
      <w:r w:rsidRPr="00960AA6">
        <w:rPr>
          <w:b/>
          <w:sz w:val="24"/>
          <w:szCs w:val="24"/>
        </w:rPr>
        <w:t>Blocks (version 4)</w:t>
      </w:r>
    </w:p>
    <w:p w14:paraId="4DB9B808" w14:textId="00421A76" w:rsidR="00960AA6" w:rsidRPr="00960AA6" w:rsidRDefault="00960AA6" w:rsidP="00960AA6">
      <w:pPr>
        <w:pStyle w:val="ListParagraph"/>
        <w:numPr>
          <w:ilvl w:val="1"/>
          <w:numId w:val="5"/>
        </w:numPr>
        <w:rPr>
          <w:sz w:val="24"/>
          <w:szCs w:val="24"/>
        </w:rPr>
      </w:pPr>
      <w:proofErr w:type="gramStart"/>
      <w:r w:rsidRPr="00960AA6">
        <w:rPr>
          <w:sz w:val="24"/>
          <w:szCs w:val="24"/>
        </w:rPr>
        <w:t>All of</w:t>
      </w:r>
      <w:proofErr w:type="gramEnd"/>
      <w:r w:rsidRPr="00960AA6">
        <w:rPr>
          <w:sz w:val="24"/>
          <w:szCs w:val="24"/>
        </w:rPr>
        <w:t xml:space="preserve"> the above!</w:t>
      </w:r>
    </w:p>
    <w:p w14:paraId="13FFC72F" w14:textId="77777777" w:rsidR="00C77E60" w:rsidRDefault="00C77E60">
      <w:pPr>
        <w:pStyle w:val="ListParagraph"/>
        <w:ind w:hanging="360"/>
        <w:contextualSpacing w:val="0"/>
      </w:pPr>
    </w:p>
    <w:p w14:paraId="0B53D963" w14:textId="5DE83CB0" w:rsidR="00A448BF" w:rsidRPr="00A448BF" w:rsidRDefault="00A448BF" w:rsidP="00185DD6">
      <w:pPr>
        <w:rPr>
          <w:b/>
          <w:sz w:val="28"/>
          <w:szCs w:val="28"/>
        </w:rPr>
      </w:pPr>
      <w:bookmarkStart w:id="1" w:name="_GoBack"/>
      <w:bookmarkEnd w:id="1"/>
      <w:r w:rsidRPr="00A448BF">
        <w:rPr>
          <w:b/>
          <w:sz w:val="28"/>
          <w:szCs w:val="28"/>
        </w:rPr>
        <w:t>Anatomy</w:t>
      </w:r>
    </w:p>
    <w:p w14:paraId="5A510720" w14:textId="2FE01B4F" w:rsidR="00960AA6" w:rsidRDefault="00960AA6" w:rsidP="00C1595C">
      <w:pPr>
        <w:pStyle w:val="ListParagraph"/>
        <w:ind w:hanging="360"/>
        <w:contextualSpacing w:val="0"/>
        <w:jc w:val="both"/>
      </w:pPr>
      <w:r>
        <w:rPr>
          <w:b/>
          <w:noProof/>
          <w:sz w:val="28"/>
          <w:szCs w:val="28"/>
        </w:rPr>
        <w:drawing>
          <wp:inline distT="0" distB="0" distL="0" distR="0" wp14:anchorId="43846517" wp14:editId="4926F075">
            <wp:extent cx="3611880" cy="3558540"/>
            <wp:effectExtent l="0" t="0" r="762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an_20181026.png"/>
                    <pic:cNvPicPr/>
                  </pic:nvPicPr>
                  <pic:blipFill rotWithShape="1">
                    <a:blip r:embed="rId8" cstate="print">
                      <a:extLst>
                        <a:ext uri="{28A0092B-C50C-407E-A947-70E740481C1C}">
                          <a14:useLocalDpi xmlns:a14="http://schemas.microsoft.com/office/drawing/2010/main" val="0"/>
                        </a:ext>
                      </a:extLst>
                    </a:blip>
                    <a:srcRect l="27920" t="15371" r="9063" b="39483"/>
                    <a:stretch/>
                  </pic:blipFill>
                  <pic:spPr bwMode="auto">
                    <a:xfrm>
                      <a:off x="0" y="0"/>
                      <a:ext cx="3611880" cy="3558540"/>
                    </a:xfrm>
                    <a:prstGeom prst="rect">
                      <a:avLst/>
                    </a:prstGeom>
                    <a:ln>
                      <a:noFill/>
                    </a:ln>
                    <a:extLst>
                      <a:ext uri="{53640926-AAD7-44D8-BBD7-CCE9431645EC}">
                        <a14:shadowObscured xmlns:a14="http://schemas.microsoft.com/office/drawing/2010/main"/>
                      </a:ext>
                    </a:extLst>
                  </pic:spPr>
                </pic:pic>
              </a:graphicData>
            </a:graphic>
          </wp:inline>
        </w:drawing>
      </w:r>
    </w:p>
    <w:p w14:paraId="5A6A966B" w14:textId="2E14C4E3" w:rsidR="009A6C88" w:rsidRDefault="00F64278" w:rsidP="00C1595C">
      <w:pPr>
        <w:pStyle w:val="ListParagraph"/>
        <w:ind w:hanging="360"/>
        <w:contextualSpacing w:val="0"/>
        <w:jc w:val="both"/>
        <w:rPr>
          <w:b/>
          <w:sz w:val="28"/>
          <w:szCs w:val="28"/>
        </w:rPr>
      </w:pPr>
      <w:r w:rsidRPr="00960AA6">
        <w:rPr>
          <w:b/>
          <w:sz w:val="28"/>
          <w:szCs w:val="28"/>
        </w:rPr>
        <w:t>S</w:t>
      </w:r>
      <w:r w:rsidR="009A6C88" w:rsidRPr="00960AA6">
        <w:rPr>
          <w:b/>
          <w:sz w:val="28"/>
          <w:szCs w:val="28"/>
        </w:rPr>
        <w:t xml:space="preserve">trengthening </w:t>
      </w:r>
      <w:r w:rsidRPr="00960AA6">
        <w:rPr>
          <w:b/>
          <w:sz w:val="28"/>
          <w:szCs w:val="28"/>
        </w:rPr>
        <w:t>exercises</w:t>
      </w:r>
    </w:p>
    <w:p w14:paraId="08A096A7" w14:textId="58AAE90A" w:rsidR="00960AA6" w:rsidRDefault="00960AA6" w:rsidP="00960AA6">
      <w:pPr>
        <w:pStyle w:val="ListParagraph"/>
        <w:numPr>
          <w:ilvl w:val="0"/>
          <w:numId w:val="7"/>
        </w:numPr>
      </w:pPr>
      <w:r>
        <w:t>Holding a block above the head, squeeze the block</w:t>
      </w:r>
      <w:r>
        <w:t xml:space="preserve"> and hold above head for 1 minute</w:t>
      </w:r>
    </w:p>
    <w:p w14:paraId="697164E7" w14:textId="0C00830F" w:rsidR="00960AA6" w:rsidRDefault="00960AA6" w:rsidP="00960AA6">
      <w:pPr>
        <w:pStyle w:val="ListParagraph"/>
        <w:numPr>
          <w:ilvl w:val="0"/>
          <w:numId w:val="7"/>
        </w:numPr>
      </w:pPr>
      <w:r>
        <w:t xml:space="preserve">Holding a block above the head, squeeze the block and then keeping the block where it </w:t>
      </w:r>
      <w:proofErr w:type="gramStart"/>
      <w:r>
        <w:t>is</w:t>
      </w:r>
      <w:proofErr w:type="gramEnd"/>
      <w:r>
        <w:t xml:space="preserve"> and the ribs knitting in, protract and retract the shoulder blades.</w:t>
      </w:r>
      <w:r w:rsidR="005D0FF1">
        <w:t xml:space="preserve"> *protraction – shoulder blades move out around the ribs, retraction – shoulder blades move in towards each other (squeezing a pencil)</w:t>
      </w:r>
    </w:p>
    <w:p w14:paraId="3420155D" w14:textId="1125F424" w:rsidR="00960AA6" w:rsidRDefault="00960AA6" w:rsidP="00960AA6">
      <w:pPr>
        <w:pStyle w:val="ListParagraph"/>
        <w:numPr>
          <w:ilvl w:val="0"/>
          <w:numId w:val="7"/>
        </w:numPr>
      </w:pPr>
      <w:r>
        <w:t xml:space="preserve">Holding a block </w:t>
      </w:r>
      <w:r>
        <w:t>at shoulder height in front of you</w:t>
      </w:r>
      <w:r>
        <w:t>, squeeze the block</w:t>
      </w:r>
      <w:r>
        <w:t xml:space="preserve"> and hold in front for 1 minute.</w:t>
      </w:r>
    </w:p>
    <w:p w14:paraId="7813B6C8" w14:textId="001EB9F3" w:rsidR="00960AA6" w:rsidRDefault="00960AA6" w:rsidP="00960AA6">
      <w:pPr>
        <w:pStyle w:val="ListParagraph"/>
        <w:numPr>
          <w:ilvl w:val="0"/>
          <w:numId w:val="7"/>
        </w:numPr>
      </w:pPr>
      <w:r>
        <w:t>Holding a block at shoulder height in front of you, squeeze the block</w:t>
      </w:r>
      <w:r>
        <w:t xml:space="preserve"> and </w:t>
      </w:r>
      <w:r>
        <w:t xml:space="preserve">keeping the block where it </w:t>
      </w:r>
      <w:proofErr w:type="gramStart"/>
      <w:r>
        <w:t>is</w:t>
      </w:r>
      <w:proofErr w:type="gramEnd"/>
      <w:r>
        <w:t xml:space="preserve"> and the ribs knitting in, protract and retract the shoulder blades.</w:t>
      </w:r>
    </w:p>
    <w:p w14:paraId="3E38E874" w14:textId="35D04B1D" w:rsidR="00960AA6" w:rsidRDefault="00960AA6" w:rsidP="00960AA6">
      <w:pPr>
        <w:pStyle w:val="ListParagraph"/>
        <w:numPr>
          <w:ilvl w:val="0"/>
          <w:numId w:val="7"/>
        </w:numPr>
      </w:pPr>
      <w:r>
        <w:t>On all fours keeping the spine in neutral and the arms straight, protract and retract the shoulder</w:t>
      </w:r>
      <w:r>
        <w:t xml:space="preserve"> </w:t>
      </w:r>
      <w:r>
        <w:t>blades</w:t>
      </w:r>
    </w:p>
    <w:p w14:paraId="283A919E" w14:textId="77777777" w:rsidR="00960AA6" w:rsidRDefault="00960AA6" w:rsidP="00960AA6">
      <w:pPr>
        <w:pStyle w:val="ListParagraph"/>
        <w:numPr>
          <w:ilvl w:val="0"/>
          <w:numId w:val="7"/>
        </w:numPr>
      </w:pPr>
      <w:r>
        <w:t>On all fours, lift the knees 1 inch off the floor and hold, keeping the shoulders wrapping around the ribs, lower.</w:t>
      </w:r>
    </w:p>
    <w:p w14:paraId="69F12E51" w14:textId="77777777" w:rsidR="00960AA6" w:rsidRDefault="00960AA6" w:rsidP="00960AA6">
      <w:pPr>
        <w:pStyle w:val="ListParagraph"/>
        <w:numPr>
          <w:ilvl w:val="0"/>
          <w:numId w:val="7"/>
        </w:numPr>
      </w:pPr>
      <w:proofErr w:type="gramStart"/>
      <w:r>
        <w:t>High plank,</w:t>
      </w:r>
      <w:proofErr w:type="gramEnd"/>
      <w:r>
        <w:t xml:space="preserve"> hold</w:t>
      </w:r>
    </w:p>
    <w:p w14:paraId="648AC40C" w14:textId="16B893DC" w:rsidR="00960AA6" w:rsidRDefault="00960AA6" w:rsidP="00960AA6">
      <w:pPr>
        <w:pStyle w:val="ListParagraph"/>
        <w:numPr>
          <w:ilvl w:val="0"/>
          <w:numId w:val="7"/>
        </w:numPr>
      </w:pPr>
      <w:proofErr w:type="gramStart"/>
      <w:r>
        <w:lastRenderedPageBreak/>
        <w:t>Dolphin plank,</w:t>
      </w:r>
      <w:proofErr w:type="gramEnd"/>
      <w:r>
        <w:t xml:space="preserve"> hold</w:t>
      </w:r>
    </w:p>
    <w:p w14:paraId="420D20C9" w14:textId="2DE15502" w:rsidR="00960AA6" w:rsidRDefault="00960AA6" w:rsidP="00960AA6">
      <w:pPr>
        <w:pStyle w:val="ListParagraph"/>
        <w:numPr>
          <w:ilvl w:val="0"/>
          <w:numId w:val="7"/>
        </w:numPr>
      </w:pPr>
      <w:r>
        <w:t xml:space="preserve">Lowering down </w:t>
      </w:r>
      <w:r>
        <w:t xml:space="preserve">in your version of chaturanga, </w:t>
      </w:r>
      <w:r>
        <w:t>thin</w:t>
      </w:r>
      <w:r>
        <w:t>k</w:t>
      </w:r>
      <w:r>
        <w:t xml:space="preserve"> about keeping the shoulder blades protracted – they will move but this helps to keep the Serratus anterior engaged and strengthen</w:t>
      </w:r>
      <w:r>
        <w:t>.</w:t>
      </w:r>
    </w:p>
    <w:p w14:paraId="3886E95F" w14:textId="0AB09F48" w:rsidR="00960AA6" w:rsidRDefault="00960AA6" w:rsidP="00960AA6">
      <w:pPr>
        <w:pStyle w:val="ListParagraph"/>
        <w:numPr>
          <w:ilvl w:val="0"/>
          <w:numId w:val="7"/>
        </w:numPr>
      </w:pPr>
      <w:r>
        <w:t>Wrist pronation and supination</w:t>
      </w:r>
      <w:r>
        <w:t xml:space="preserve"> holding the blocks out in front of you.</w:t>
      </w:r>
      <w:r w:rsidR="005D0FF1">
        <w:t xml:space="preserve"> Keep the elbow creased faced up so the wrist is doing the movement</w:t>
      </w:r>
      <w:r>
        <w:t xml:space="preserve"> *remember supination is carrying soup bowls – palms up</w:t>
      </w:r>
      <w:r w:rsidR="005D0FF1">
        <w:t xml:space="preserve">, thumbs out, pronation – palms down, thumbs in. </w:t>
      </w:r>
    </w:p>
    <w:p w14:paraId="34DB55EA" w14:textId="23AA3F54" w:rsidR="005D0FF1" w:rsidRDefault="005D0FF1" w:rsidP="00960AA6">
      <w:pPr>
        <w:pStyle w:val="ListParagraph"/>
        <w:numPr>
          <w:ilvl w:val="0"/>
          <w:numId w:val="7"/>
        </w:numPr>
      </w:pPr>
      <w:proofErr w:type="spellStart"/>
      <w:r>
        <w:t>Navasana</w:t>
      </w:r>
      <w:proofErr w:type="spellEnd"/>
      <w:r>
        <w:t xml:space="preserve"> -boat pose</w:t>
      </w:r>
    </w:p>
    <w:p w14:paraId="554C3BE7" w14:textId="1C73F55E" w:rsidR="005D0FF1" w:rsidRDefault="005D0FF1" w:rsidP="00960AA6">
      <w:pPr>
        <w:pStyle w:val="ListParagraph"/>
        <w:numPr>
          <w:ilvl w:val="0"/>
          <w:numId w:val="7"/>
        </w:numPr>
      </w:pPr>
      <w:proofErr w:type="spellStart"/>
      <w:r>
        <w:t>Utkatasana</w:t>
      </w:r>
      <w:proofErr w:type="spellEnd"/>
      <w:r>
        <w:t xml:space="preserve"> – chair pose, squeezing the block between the thighs</w:t>
      </w:r>
    </w:p>
    <w:p w14:paraId="2798C95A" w14:textId="593E0A68" w:rsidR="005D0FF1" w:rsidRDefault="005D0FF1" w:rsidP="00960AA6">
      <w:pPr>
        <w:pStyle w:val="ListParagraph"/>
        <w:numPr>
          <w:ilvl w:val="0"/>
          <w:numId w:val="7"/>
        </w:numPr>
      </w:pPr>
      <w:r>
        <w:t xml:space="preserve">Modified sun salute squeezing the block </w:t>
      </w:r>
      <w:proofErr w:type="spellStart"/>
      <w:r>
        <w:t>through out</w:t>
      </w:r>
      <w:proofErr w:type="spellEnd"/>
      <w:r>
        <w:t>.</w:t>
      </w:r>
    </w:p>
    <w:p w14:paraId="6DD210BA" w14:textId="77777777" w:rsidR="00960AA6" w:rsidRPr="00960AA6" w:rsidRDefault="00960AA6" w:rsidP="00C1595C">
      <w:pPr>
        <w:pStyle w:val="ListParagraph"/>
        <w:ind w:hanging="360"/>
        <w:contextualSpacing w:val="0"/>
        <w:jc w:val="both"/>
        <w:rPr>
          <w:b/>
          <w:sz w:val="28"/>
          <w:szCs w:val="28"/>
        </w:rPr>
      </w:pPr>
    </w:p>
    <w:sectPr w:rsidR="00960AA6" w:rsidRPr="00960AA6">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374890" w14:textId="77777777" w:rsidR="007837A8" w:rsidRDefault="007837A8" w:rsidP="00B63362">
      <w:pPr>
        <w:spacing w:after="0" w:line="240" w:lineRule="auto"/>
      </w:pPr>
      <w:r>
        <w:separator/>
      </w:r>
    </w:p>
  </w:endnote>
  <w:endnote w:type="continuationSeparator" w:id="0">
    <w:p w14:paraId="2E288503" w14:textId="77777777" w:rsidR="007837A8" w:rsidRDefault="007837A8" w:rsidP="00B633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jc w:val="right"/>
      <w:tblCellMar>
        <w:top w:w="115" w:type="dxa"/>
        <w:left w:w="115" w:type="dxa"/>
        <w:bottom w:w="115" w:type="dxa"/>
        <w:right w:w="115" w:type="dxa"/>
      </w:tblCellMar>
      <w:tblLook w:val="04A0" w:firstRow="1" w:lastRow="0" w:firstColumn="1" w:lastColumn="0" w:noHBand="0" w:noVBand="1"/>
    </w:tblPr>
    <w:tblGrid>
      <w:gridCol w:w="8575"/>
      <w:gridCol w:w="451"/>
    </w:tblGrid>
    <w:tr w:rsidR="00D5413C" w14:paraId="76FA92E8" w14:textId="77777777">
      <w:trPr>
        <w:jc w:val="right"/>
      </w:trPr>
      <w:tc>
        <w:tcPr>
          <w:tcW w:w="4795" w:type="dxa"/>
          <w:vAlign w:val="center"/>
        </w:tcPr>
        <w:sdt>
          <w:sdtPr>
            <w:rPr>
              <w:caps/>
              <w:color w:val="000000" w:themeColor="text1"/>
            </w:rPr>
            <w:alias w:val="Author"/>
            <w:tag w:val=""/>
            <w:id w:val="1534539408"/>
            <w:placeholder>
              <w:docPart w:val="F2B0CD1633A84680A8818BFFBBC8CFDD"/>
            </w:placeholder>
            <w:dataBinding w:prefixMappings="xmlns:ns0='http://purl.org/dc/elements/1.1/' xmlns:ns1='http://schemas.openxmlformats.org/package/2006/metadata/core-properties' " w:xpath="/ns1:coreProperties[1]/ns0:creator[1]" w:storeItemID="{6C3C8BC8-F283-45AE-878A-BAB7291924A1}"/>
            <w:text/>
          </w:sdtPr>
          <w:sdtContent>
            <w:p w14:paraId="781E2799" w14:textId="0DDE7614" w:rsidR="00D5413C" w:rsidRDefault="00D5413C">
              <w:pPr>
                <w:pStyle w:val="Header"/>
                <w:jc w:val="right"/>
                <w:rPr>
                  <w:caps/>
                  <w:color w:val="000000" w:themeColor="text1"/>
                </w:rPr>
              </w:pPr>
              <w:r>
                <w:rPr>
                  <w:caps/>
                  <w:color w:val="000000" w:themeColor="text1"/>
                </w:rPr>
                <w:t>Angharad (Harri) Sydney</w:t>
              </w:r>
            </w:p>
          </w:sdtContent>
        </w:sdt>
      </w:tc>
      <w:tc>
        <w:tcPr>
          <w:tcW w:w="250" w:type="pct"/>
          <w:shd w:val="clear" w:color="auto" w:fill="ED7D31" w:themeFill="accent2"/>
          <w:vAlign w:val="center"/>
        </w:tcPr>
        <w:p w14:paraId="37E212DE" w14:textId="77777777" w:rsidR="00D5413C" w:rsidRDefault="00D5413C">
          <w:pPr>
            <w:pStyle w:val="Footer"/>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Pr>
              <w:noProof/>
              <w:color w:val="FFFFFF" w:themeColor="background1"/>
            </w:rPr>
            <w:t>2</w:t>
          </w:r>
          <w:r>
            <w:rPr>
              <w:noProof/>
              <w:color w:val="FFFFFF" w:themeColor="background1"/>
            </w:rPr>
            <w:fldChar w:fldCharType="end"/>
          </w:r>
        </w:p>
      </w:tc>
    </w:tr>
  </w:tbl>
  <w:p w14:paraId="55D78AA3" w14:textId="77777777" w:rsidR="00D5413C" w:rsidRDefault="00D541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85E2A1" w14:textId="77777777" w:rsidR="007837A8" w:rsidRDefault="007837A8" w:rsidP="00B63362">
      <w:pPr>
        <w:spacing w:after="0" w:line="240" w:lineRule="auto"/>
      </w:pPr>
      <w:r>
        <w:separator/>
      </w:r>
    </w:p>
  </w:footnote>
  <w:footnote w:type="continuationSeparator" w:id="0">
    <w:p w14:paraId="7EE73D50" w14:textId="77777777" w:rsidR="007837A8" w:rsidRDefault="007837A8" w:rsidP="00B633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5FC3F1" w14:textId="77777777" w:rsidR="009F730F" w:rsidRDefault="009F730F">
    <w:pPr>
      <w:pStyle w:val="Header"/>
    </w:pPr>
    <w:r>
      <w:t xml:space="preserve">Chaturanga </w:t>
    </w:r>
    <w:proofErr w:type="spellStart"/>
    <w:r>
      <w:t>Dandasana</w:t>
    </w:r>
    <w:proofErr w:type="spellEnd"/>
    <w:r>
      <w:t xml:space="preserve"> workshop</w:t>
    </w:r>
  </w:p>
  <w:p w14:paraId="75564C03" w14:textId="77777777" w:rsidR="009F730F" w:rsidRDefault="009F730F">
    <w:pPr>
      <w:pStyle w:val="Header"/>
    </w:pPr>
    <w:r>
      <w:t>27</w:t>
    </w:r>
    <w:r w:rsidRPr="00B63362">
      <w:rPr>
        <w:vertAlign w:val="superscript"/>
      </w:rPr>
      <w:t>th</w:t>
    </w:r>
    <w:r>
      <w:t xml:space="preserve"> October 2018</w:t>
    </w:r>
  </w:p>
  <w:p w14:paraId="639C417C" w14:textId="651BC4B5" w:rsidR="009F730F" w:rsidRDefault="009F730F">
    <w:pPr>
      <w:pStyle w:val="Header"/>
    </w:pPr>
    <w:r>
      <w:t>Jiva Health Wimbledon</w:t>
    </w:r>
  </w:p>
  <w:p w14:paraId="559B60F9" w14:textId="77777777" w:rsidR="009F730F" w:rsidRDefault="009F730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21253"/>
    <w:multiLevelType w:val="hybridMultilevel"/>
    <w:tmpl w:val="93A82A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327D66"/>
    <w:multiLevelType w:val="hybridMultilevel"/>
    <w:tmpl w:val="60702F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AE4CF3"/>
    <w:multiLevelType w:val="multilevel"/>
    <w:tmpl w:val="A112A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F53427"/>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15:restartNumberingAfterBreak="0">
    <w:nsid w:val="33AE65D8"/>
    <w:multiLevelType w:val="hybridMultilevel"/>
    <w:tmpl w:val="C04A59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C746F9E"/>
    <w:multiLevelType w:val="hybridMultilevel"/>
    <w:tmpl w:val="8DEABC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42A03352"/>
    <w:multiLevelType w:val="hybridMultilevel"/>
    <w:tmpl w:val="40CAE0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A417357"/>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15:restartNumberingAfterBreak="0">
    <w:nsid w:val="6AB0275F"/>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15:restartNumberingAfterBreak="0">
    <w:nsid w:val="71620E13"/>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abstractNumId w:val="0"/>
  </w:num>
  <w:num w:numId="2">
    <w:abstractNumId w:val="1"/>
  </w:num>
  <w:num w:numId="3">
    <w:abstractNumId w:val="6"/>
  </w:num>
  <w:num w:numId="4">
    <w:abstractNumId w:val="5"/>
  </w:num>
  <w:num w:numId="5">
    <w:abstractNumId w:val="3"/>
  </w:num>
  <w:num w:numId="6">
    <w:abstractNumId w:val="2"/>
  </w:num>
  <w:num w:numId="7">
    <w:abstractNumId w:val="4"/>
  </w:num>
  <w:num w:numId="8">
    <w:abstractNumId w:val="7"/>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362"/>
    <w:rsid w:val="00034740"/>
    <w:rsid w:val="000E374E"/>
    <w:rsid w:val="00185DD6"/>
    <w:rsid w:val="001B14E0"/>
    <w:rsid w:val="001B3354"/>
    <w:rsid w:val="001E4F9D"/>
    <w:rsid w:val="00445E6A"/>
    <w:rsid w:val="004A2563"/>
    <w:rsid w:val="004C6BA8"/>
    <w:rsid w:val="0053170A"/>
    <w:rsid w:val="005D0FF1"/>
    <w:rsid w:val="0069606E"/>
    <w:rsid w:val="007837A8"/>
    <w:rsid w:val="0088127A"/>
    <w:rsid w:val="00960AA6"/>
    <w:rsid w:val="009A6C88"/>
    <w:rsid w:val="009B42ED"/>
    <w:rsid w:val="009F730F"/>
    <w:rsid w:val="00A448BF"/>
    <w:rsid w:val="00B1361B"/>
    <w:rsid w:val="00B63362"/>
    <w:rsid w:val="00C1221B"/>
    <w:rsid w:val="00C1595C"/>
    <w:rsid w:val="00C24578"/>
    <w:rsid w:val="00C77E60"/>
    <w:rsid w:val="00D5413C"/>
    <w:rsid w:val="00DE11D1"/>
    <w:rsid w:val="00E87BE2"/>
    <w:rsid w:val="00F64278"/>
    <w:rsid w:val="00F81344"/>
    <w:rsid w:val="00FF5A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8EB86"/>
  <w15:chartTrackingRefBased/>
  <w15:docId w15:val="{FEFD1DCB-128E-401F-9DF8-65F48CBBE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C77E60"/>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C77E60"/>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33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3362"/>
  </w:style>
  <w:style w:type="paragraph" w:styleId="Footer">
    <w:name w:val="footer"/>
    <w:basedOn w:val="Normal"/>
    <w:link w:val="FooterChar"/>
    <w:uiPriority w:val="99"/>
    <w:unhideWhenUsed/>
    <w:rsid w:val="00B633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3362"/>
  </w:style>
  <w:style w:type="paragraph" w:styleId="ListParagraph">
    <w:name w:val="List Paragraph"/>
    <w:basedOn w:val="Normal"/>
    <w:uiPriority w:val="34"/>
    <w:qFormat/>
    <w:rsid w:val="009A6C88"/>
    <w:pPr>
      <w:ind w:left="720"/>
      <w:contextualSpacing/>
    </w:pPr>
  </w:style>
  <w:style w:type="character" w:customStyle="1" w:styleId="Heading2Char">
    <w:name w:val="Heading 2 Char"/>
    <w:basedOn w:val="DefaultParagraphFont"/>
    <w:link w:val="Heading2"/>
    <w:uiPriority w:val="9"/>
    <w:rsid w:val="00C77E60"/>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C77E60"/>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C77E6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C77E60"/>
    <w:rPr>
      <w:i/>
      <w:iCs/>
    </w:rPr>
  </w:style>
  <w:style w:type="character" w:styleId="Hyperlink">
    <w:name w:val="Hyperlink"/>
    <w:basedOn w:val="DefaultParagraphFont"/>
    <w:uiPriority w:val="99"/>
    <w:semiHidden/>
    <w:unhideWhenUsed/>
    <w:rsid w:val="00C77E60"/>
    <w:rPr>
      <w:color w:val="0000FF"/>
      <w:u w:val="single"/>
    </w:rPr>
  </w:style>
  <w:style w:type="character" w:styleId="Strong">
    <w:name w:val="Strong"/>
    <w:basedOn w:val="DefaultParagraphFont"/>
    <w:uiPriority w:val="22"/>
    <w:qFormat/>
    <w:rsid w:val="00C77E60"/>
    <w:rPr>
      <w:b/>
      <w:bCs/>
    </w:rPr>
  </w:style>
  <w:style w:type="paragraph" w:customStyle="1" w:styleId="m-social--facebook">
    <w:name w:val="m-social--facebook"/>
    <w:basedOn w:val="Normal"/>
    <w:rsid w:val="00C77E6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social--twitter">
    <w:name w:val="m-social--twitter"/>
    <w:basedOn w:val="Normal"/>
    <w:rsid w:val="00C77E6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social--pinterest">
    <w:name w:val="m-social--pinterest"/>
    <w:basedOn w:val="Normal"/>
    <w:rsid w:val="00C77E6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1766768">
      <w:bodyDiv w:val="1"/>
      <w:marLeft w:val="0"/>
      <w:marRight w:val="0"/>
      <w:marTop w:val="0"/>
      <w:marBottom w:val="0"/>
      <w:divBdr>
        <w:top w:val="none" w:sz="0" w:space="0" w:color="auto"/>
        <w:left w:val="none" w:sz="0" w:space="0" w:color="auto"/>
        <w:bottom w:val="none" w:sz="0" w:space="0" w:color="auto"/>
        <w:right w:val="none" w:sz="0" w:space="0" w:color="auto"/>
      </w:divBdr>
      <w:divsChild>
        <w:div w:id="575435505">
          <w:marLeft w:val="0"/>
          <w:marRight w:val="0"/>
          <w:marTop w:val="0"/>
          <w:marBottom w:val="0"/>
          <w:divBdr>
            <w:top w:val="none" w:sz="0" w:space="0" w:color="auto"/>
            <w:left w:val="none" w:sz="0" w:space="0" w:color="auto"/>
            <w:bottom w:val="none" w:sz="0" w:space="0" w:color="auto"/>
            <w:right w:val="none" w:sz="0" w:space="0" w:color="auto"/>
          </w:divBdr>
          <w:divsChild>
            <w:div w:id="2139755729">
              <w:marLeft w:val="0"/>
              <w:marRight w:val="0"/>
              <w:marTop w:val="0"/>
              <w:marBottom w:val="0"/>
              <w:divBdr>
                <w:top w:val="none" w:sz="0" w:space="0" w:color="auto"/>
                <w:left w:val="none" w:sz="0" w:space="0" w:color="auto"/>
                <w:bottom w:val="none" w:sz="0" w:space="0" w:color="auto"/>
                <w:right w:val="none" w:sz="0" w:space="0" w:color="auto"/>
              </w:divBdr>
            </w:div>
          </w:divsChild>
        </w:div>
        <w:div w:id="883518588">
          <w:marLeft w:val="0"/>
          <w:marRight w:val="0"/>
          <w:marTop w:val="0"/>
          <w:marBottom w:val="0"/>
          <w:divBdr>
            <w:top w:val="none" w:sz="0" w:space="0" w:color="auto"/>
            <w:left w:val="none" w:sz="0" w:space="0" w:color="auto"/>
            <w:bottom w:val="single" w:sz="6" w:space="23" w:color="777777"/>
            <w:right w:val="none" w:sz="0" w:space="0" w:color="auto"/>
          </w:divBdr>
        </w:div>
        <w:div w:id="708720715">
          <w:marLeft w:val="0"/>
          <w:marRight w:val="0"/>
          <w:marTop w:val="0"/>
          <w:marBottom w:val="0"/>
          <w:divBdr>
            <w:top w:val="none" w:sz="0" w:space="0" w:color="auto"/>
            <w:left w:val="none" w:sz="0" w:space="0" w:color="auto"/>
            <w:bottom w:val="none" w:sz="0" w:space="0" w:color="auto"/>
            <w:right w:val="none" w:sz="0" w:space="0" w:color="auto"/>
          </w:divBdr>
          <w:divsChild>
            <w:div w:id="1938056443">
              <w:marLeft w:val="0"/>
              <w:marRight w:val="0"/>
              <w:marTop w:val="0"/>
              <w:marBottom w:val="75"/>
              <w:divBdr>
                <w:top w:val="none" w:sz="0" w:space="0" w:color="auto"/>
                <w:left w:val="none" w:sz="0" w:space="0" w:color="auto"/>
                <w:bottom w:val="none" w:sz="0" w:space="0" w:color="auto"/>
                <w:right w:val="none" w:sz="0" w:space="0" w:color="auto"/>
              </w:divBdr>
              <w:divsChild>
                <w:div w:id="9418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F2B0CD1633A84680A8818BFFBBC8CFDD"/>
        <w:category>
          <w:name w:val="General"/>
          <w:gallery w:val="placeholder"/>
        </w:category>
        <w:types>
          <w:type w:val="bbPlcHdr"/>
        </w:types>
        <w:behaviors>
          <w:behavior w:val="content"/>
        </w:behaviors>
        <w:guid w:val="{470DA5A7-A430-4E3F-861A-0CAFB821C9CD}"/>
      </w:docPartPr>
      <w:docPartBody>
        <w:p w:rsidR="00000000" w:rsidRDefault="00552F71" w:rsidP="00552F71">
          <w:pPr>
            <w:pStyle w:val="F2B0CD1633A84680A8818BFFBBC8CFDD"/>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2F71"/>
    <w:rsid w:val="00552F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425ECC98BDB43F198130C461E80EAA2">
    <w:name w:val="7425ECC98BDB43F198130C461E80EAA2"/>
    <w:rsid w:val="00552F71"/>
  </w:style>
  <w:style w:type="paragraph" w:customStyle="1" w:styleId="F2B0CD1633A84680A8818BFFBBC8CFDD">
    <w:name w:val="F2B0CD1633A84680A8818BFFBBC8CFDD"/>
    <w:rsid w:val="00552F7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2075</TotalTime>
  <Pages>4</Pages>
  <Words>674</Words>
  <Characters>3843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(Harri) Sydney</dc:creator>
  <cp:keywords/>
  <dc:description/>
  <cp:lastModifiedBy>Angharad Sydney</cp:lastModifiedBy>
  <cp:revision>8</cp:revision>
  <dcterms:created xsi:type="dcterms:W3CDTF">2018-10-25T22:15:00Z</dcterms:created>
  <dcterms:modified xsi:type="dcterms:W3CDTF">2018-10-29T12:31:00Z</dcterms:modified>
</cp:coreProperties>
</file>